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9" w:rsidRPr="00871F3A" w:rsidRDefault="000F3CD9" w:rsidP="000F3CD9">
      <w:pPr>
        <w:contextualSpacing/>
        <w:rPr>
          <w:rFonts w:asciiTheme="majorHAnsi" w:hAnsiTheme="majorHAnsi"/>
        </w:rPr>
      </w:pPr>
      <w:r w:rsidRPr="00871F3A">
        <w:rPr>
          <w:rFonts w:asciiTheme="majorHAnsi" w:hAnsiTheme="majorHAnsi"/>
        </w:rPr>
        <w:t>Chapter 1 study guide</w:t>
      </w:r>
      <w:r w:rsidRPr="00871F3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1F3A">
        <w:rPr>
          <w:rFonts w:asciiTheme="majorHAnsi" w:hAnsiTheme="majorHAnsi"/>
        </w:rPr>
        <w:tab/>
      </w:r>
      <w:r w:rsidRPr="00871F3A">
        <w:rPr>
          <w:rFonts w:asciiTheme="majorHAnsi" w:hAnsiTheme="majorHAnsi"/>
        </w:rPr>
        <w:tab/>
      </w:r>
      <w:r w:rsidRPr="00871F3A">
        <w:rPr>
          <w:rFonts w:asciiTheme="majorHAnsi" w:hAnsiTheme="majorHAnsi"/>
        </w:rPr>
        <w:tab/>
      </w:r>
      <w:r w:rsidRPr="00871F3A">
        <w:rPr>
          <w:rFonts w:asciiTheme="majorHAnsi" w:hAnsiTheme="majorHAnsi"/>
        </w:rPr>
        <w:tab/>
      </w:r>
      <w:r w:rsidRPr="00871F3A">
        <w:rPr>
          <w:rFonts w:asciiTheme="majorHAnsi" w:hAnsiTheme="majorHAnsi"/>
        </w:rPr>
        <w:tab/>
        <w:t>Name________________________________________</w:t>
      </w:r>
    </w:p>
    <w:p w:rsidR="000F3CD9" w:rsidRDefault="000F3CD9" w:rsidP="000F3CD9">
      <w:pPr>
        <w:contextualSpacing/>
        <w:rPr>
          <w:rFonts w:asciiTheme="majorHAnsi" w:hAnsiTheme="majorHAnsi"/>
        </w:rPr>
      </w:pPr>
    </w:p>
    <w:p w:rsidR="000F3CD9" w:rsidRDefault="000F3CD9" w:rsidP="000F3CD9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Directions:</w:t>
      </w:r>
    </w:p>
    <w:p w:rsidR="000F3CD9" w:rsidRDefault="000F3CD9" w:rsidP="000F3CD9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1. Look over the list of skills you should have.</w:t>
      </w:r>
    </w:p>
    <w:p w:rsidR="000F3CD9" w:rsidRDefault="000F3CD9" w:rsidP="000F3CD9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2. Complete the review questions below using information from Chapter 1 in your textbook and your notes.</w:t>
      </w:r>
    </w:p>
    <w:p w:rsidR="000F3CD9" w:rsidRDefault="000F3CD9" w:rsidP="000F3CD9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3. Look back at list of skills and check off the ones you now have.</w:t>
      </w:r>
    </w:p>
    <w:p w:rsidR="000F3CD9" w:rsidRDefault="000F3CD9" w:rsidP="000F3CD9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4.  Bring completed study guide to class on Tuesday.</w:t>
      </w:r>
    </w:p>
    <w:p w:rsidR="000F3CD9" w:rsidRDefault="000F3CD9" w:rsidP="000F3CD9">
      <w:pPr>
        <w:contextualSpacing/>
        <w:rPr>
          <w:rFonts w:asciiTheme="majorHAnsi" w:hAnsiTheme="majorHAnsi"/>
        </w:rPr>
      </w:pPr>
    </w:p>
    <w:p w:rsidR="000F3CD9" w:rsidRPr="0016472B" w:rsidRDefault="000F3CD9" w:rsidP="000F3CD9">
      <w:pPr>
        <w:contextualSpacing/>
        <w:rPr>
          <w:rFonts w:asciiTheme="majorHAnsi" w:hAnsiTheme="majorHAnsi"/>
          <w:b/>
        </w:rPr>
      </w:pPr>
      <w:r w:rsidRPr="0016472B">
        <w:rPr>
          <w:rFonts w:asciiTheme="majorHAnsi" w:hAnsiTheme="majorHAnsi"/>
          <w:b/>
        </w:rPr>
        <w:t>List of Skills</w:t>
      </w:r>
      <w:r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1552"/>
        <w:gridCol w:w="4990"/>
      </w:tblGrid>
      <w:tr w:rsidR="000F3CD9" w:rsidRPr="00871F3A" w:rsidTr="008E5846">
        <w:trPr>
          <w:trHeight w:val="413"/>
        </w:trPr>
        <w:tc>
          <w:tcPr>
            <w:tcW w:w="4443" w:type="dxa"/>
            <w:vAlign w:val="bottom"/>
          </w:tcPr>
          <w:p w:rsidR="000F3CD9" w:rsidRPr="00871F3A" w:rsidRDefault="000F3CD9" w:rsidP="008E5846">
            <w:pPr>
              <w:pStyle w:val="Heading4"/>
              <w:shd w:val="clear" w:color="auto" w:fill="FFFFFF"/>
              <w:contextualSpacing/>
              <w:outlineLvl w:val="3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</w:rPr>
            </w:pPr>
            <w:r w:rsidRPr="00871F3A"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</w:rPr>
              <w:t>You should be able to:</w:t>
            </w:r>
          </w:p>
        </w:tc>
        <w:tc>
          <w:tcPr>
            <w:tcW w:w="1552" w:type="dxa"/>
            <w:vAlign w:val="bottom"/>
          </w:tcPr>
          <w:p w:rsidR="000F3CD9" w:rsidRPr="00871F3A" w:rsidRDefault="000F3CD9" w:rsidP="008E5846">
            <w:pPr>
              <w:contextualSpacing/>
              <w:rPr>
                <w:rFonts w:asciiTheme="majorHAnsi" w:hAnsiTheme="majorHAnsi"/>
              </w:rPr>
            </w:pPr>
            <w:r w:rsidRPr="00871F3A">
              <w:rPr>
                <w:rFonts w:asciiTheme="majorHAnsi" w:hAnsiTheme="majorHAnsi"/>
              </w:rPr>
              <w:t>Do you have this skill?</w:t>
            </w:r>
          </w:p>
        </w:tc>
        <w:tc>
          <w:tcPr>
            <w:tcW w:w="4990" w:type="dxa"/>
            <w:vAlign w:val="bottom"/>
          </w:tcPr>
          <w:p w:rsidR="000F3CD9" w:rsidRPr="00871F3A" w:rsidRDefault="000F3CD9" w:rsidP="008E5846">
            <w:pPr>
              <w:contextualSpacing/>
              <w:rPr>
                <w:rFonts w:asciiTheme="majorHAnsi" w:hAnsiTheme="majorHAnsi"/>
              </w:rPr>
            </w:pPr>
            <w:r w:rsidRPr="00871F3A">
              <w:rPr>
                <w:rFonts w:asciiTheme="majorHAnsi" w:hAnsiTheme="majorHAnsi"/>
              </w:rPr>
              <w:t>Questions you have about this skill.</w:t>
            </w: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Explain why the study of science is important for Christians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define the Creation Mandate and the image of God in man and explain their significance to studying Chemistry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define scientific modeling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compare and contrast a naturalistic worldview with a Christian worldview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define chemistry and matter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summarize the historical development of chemistry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define the six major branches of chemistry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explain why chemistry is the central science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define science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compare and contrast deductive and inductive reasoning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  <w:tr w:rsidR="000F3CD9" w:rsidRPr="00871F3A" w:rsidTr="008E5846">
        <w:trPr>
          <w:trHeight w:val="637"/>
        </w:trPr>
        <w:tc>
          <w:tcPr>
            <w:tcW w:w="4443" w:type="dxa"/>
          </w:tcPr>
          <w:p w:rsidR="000F3CD9" w:rsidRPr="0016472B" w:rsidRDefault="000F3CD9" w:rsidP="008E584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Cambria" w:hAnsi="Cambria"/>
                <w:szCs w:val="20"/>
              </w:rPr>
            </w:pPr>
            <w:r w:rsidRPr="0016472B">
              <w:rPr>
                <w:rFonts w:ascii="Cambria" w:hAnsi="Cambria"/>
                <w:szCs w:val="20"/>
              </w:rPr>
              <w:t>classify examples of logic as inductive or deductive reasoning</w:t>
            </w:r>
          </w:p>
        </w:tc>
        <w:tc>
          <w:tcPr>
            <w:tcW w:w="1552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  <w:tc>
          <w:tcPr>
            <w:tcW w:w="4990" w:type="dxa"/>
          </w:tcPr>
          <w:p w:rsidR="000F3CD9" w:rsidRPr="00871F3A" w:rsidRDefault="000F3CD9" w:rsidP="008E5846">
            <w:pPr>
              <w:rPr>
                <w:rFonts w:asciiTheme="majorHAnsi" w:hAnsiTheme="majorHAnsi"/>
              </w:rPr>
            </w:pPr>
          </w:p>
        </w:tc>
      </w:tr>
    </w:tbl>
    <w:p w:rsidR="000F3CD9" w:rsidRDefault="000F3CD9" w:rsidP="000F3CD9">
      <w:pPr>
        <w:pStyle w:val="ListParagraph"/>
        <w:rPr>
          <w:sz w:val="20"/>
          <w:szCs w:val="20"/>
        </w:rPr>
      </w:pPr>
    </w:p>
    <w:p w:rsidR="000F3CD9" w:rsidRDefault="000F3CD9" w:rsidP="000F3CD9">
      <w:pPr>
        <w:rPr>
          <w:rFonts w:ascii="Cambria" w:hAnsi="Cambria"/>
          <w:b/>
          <w:szCs w:val="20"/>
        </w:rPr>
      </w:pPr>
      <w:r w:rsidRPr="0016472B">
        <w:rPr>
          <w:rFonts w:ascii="Cambria" w:hAnsi="Cambria"/>
          <w:b/>
          <w:szCs w:val="20"/>
        </w:rPr>
        <w:t>Review Questions</w:t>
      </w:r>
      <w:r>
        <w:rPr>
          <w:rFonts w:ascii="Cambria" w:hAnsi="Cambria"/>
          <w:b/>
          <w:szCs w:val="20"/>
        </w:rPr>
        <w:t>:</w:t>
      </w:r>
    </w:p>
    <w:p w:rsidR="000F3CD9" w:rsidRPr="009977E0" w:rsidRDefault="000F3CD9" w:rsidP="000F3CD9">
      <w:pPr>
        <w:rPr>
          <w:rFonts w:ascii="Cambria" w:hAnsi="Cambria"/>
          <w:szCs w:val="20"/>
        </w:rPr>
      </w:pPr>
      <w:r w:rsidRPr="009977E0">
        <w:rPr>
          <w:rFonts w:ascii="Cambria" w:hAnsi="Cambria"/>
          <w:szCs w:val="20"/>
        </w:rPr>
        <w:t xml:space="preserve">(Note: these questions are in order based on the </w:t>
      </w:r>
      <w:proofErr w:type="spellStart"/>
      <w:proofErr w:type="gramStart"/>
      <w:r w:rsidRPr="009977E0">
        <w:rPr>
          <w:rFonts w:ascii="Cambria" w:hAnsi="Cambria"/>
          <w:szCs w:val="20"/>
        </w:rPr>
        <w:t>powerpoint</w:t>
      </w:r>
      <w:proofErr w:type="spellEnd"/>
      <w:proofErr w:type="gramEnd"/>
      <w:r w:rsidRPr="009977E0">
        <w:rPr>
          <w:rFonts w:ascii="Cambria" w:hAnsi="Cambria"/>
          <w:szCs w:val="20"/>
        </w:rPr>
        <w:t>, but may be out of order based on the textbook)</w:t>
      </w:r>
    </w:p>
    <w:p w:rsidR="000F3CD9" w:rsidRDefault="000F3CD9" w:rsidP="000F3CD9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1. </w:t>
      </w:r>
      <w:r>
        <w:rPr>
          <w:rFonts w:ascii="Cambria" w:hAnsi="Cambria"/>
          <w:szCs w:val="20"/>
        </w:rPr>
        <w:t xml:space="preserve"> What is the goal of science?</w:t>
      </w:r>
    </w:p>
    <w:p w:rsidR="000F3CD9" w:rsidRDefault="000F3CD9" w:rsidP="000F3CD9">
      <w:pPr>
        <w:rPr>
          <w:rFonts w:ascii="Cambria" w:hAnsi="Cambria"/>
          <w:szCs w:val="20"/>
        </w:rPr>
      </w:pPr>
    </w:p>
    <w:p w:rsidR="000F3CD9" w:rsidRDefault="000F3CD9" w:rsidP="000F3CD9">
      <w:pPr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2.  Describe the naturalistic worldview in a nutshell.  </w:t>
      </w:r>
    </w:p>
    <w:p w:rsidR="000F3CD9" w:rsidRDefault="000F3CD9" w:rsidP="000F3CD9">
      <w:pPr>
        <w:rPr>
          <w:rFonts w:ascii="Cambria" w:hAnsi="Cambria"/>
          <w:szCs w:val="20"/>
        </w:rPr>
      </w:pPr>
    </w:p>
    <w:p w:rsidR="000F3CD9" w:rsidRDefault="000F3CD9" w:rsidP="000F3CD9">
      <w:pPr>
        <w:rPr>
          <w:rFonts w:ascii="Cambria" w:hAnsi="Cambria"/>
          <w:szCs w:val="20"/>
        </w:rPr>
      </w:pPr>
    </w:p>
    <w:p w:rsidR="000F3CD9" w:rsidRP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lastRenderedPageBreak/>
        <w:t xml:space="preserve">3.  Describe the Christian worldview in a nutshell.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4.  What is Genesis 1:26-28 called?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5.  Gen 1:26-28 tells us something about our identity and something about our calling as humans.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ab/>
      </w:r>
      <w:proofErr w:type="gramStart"/>
      <w:r>
        <w:rPr>
          <w:rFonts w:ascii="Cambria" w:hAnsi="Cambria"/>
          <w:szCs w:val="20"/>
        </w:rPr>
        <w:t>a.  What</w:t>
      </w:r>
      <w:proofErr w:type="gramEnd"/>
      <w:r>
        <w:rPr>
          <w:rFonts w:ascii="Cambria" w:hAnsi="Cambria"/>
          <w:szCs w:val="20"/>
        </w:rPr>
        <w:t xml:space="preserve"> does Genesis 1:26-28 tell us about our identity?  </w:t>
      </w:r>
    </w:p>
    <w:p w:rsidR="000F3CD9" w:rsidRDefault="000F3CD9" w:rsidP="000F3CD9">
      <w:pPr>
        <w:spacing w:line="480" w:lineRule="auto"/>
        <w:ind w:left="720"/>
        <w:rPr>
          <w:rFonts w:ascii="Cambria" w:hAnsi="Cambria"/>
          <w:szCs w:val="20"/>
        </w:rPr>
      </w:pPr>
      <w:proofErr w:type="gramStart"/>
      <w:r>
        <w:rPr>
          <w:rFonts w:ascii="Cambria" w:hAnsi="Cambria"/>
          <w:szCs w:val="20"/>
        </w:rPr>
        <w:t>b.  What</w:t>
      </w:r>
      <w:proofErr w:type="gramEnd"/>
      <w:r>
        <w:rPr>
          <w:rFonts w:ascii="Cambria" w:hAnsi="Cambria"/>
          <w:szCs w:val="20"/>
        </w:rPr>
        <w:t xml:space="preserve"> does Genesis 1:26-28 tell us about our calling?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6.  Putting the two above ideas together, what does the Creation Mandate tell us to do? </w:t>
      </w:r>
      <w:r w:rsidRPr="009977E0">
        <w:rPr>
          <w:rFonts w:ascii="Cambria" w:hAnsi="Cambria"/>
          <w:b/>
          <w:szCs w:val="20"/>
        </w:rPr>
        <w:t xml:space="preserve">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7.  What does it mean to steward something?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8.  How does studying science help us steward Creation?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 xml:space="preserve">9.  What are three reasons for studying chemistry?  </w:t>
      </w:r>
    </w:p>
    <w:p w:rsidR="000F3CD9" w:rsidRPr="00790A5F" w:rsidRDefault="000F3CD9" w:rsidP="000F3CD9">
      <w:pPr>
        <w:spacing w:line="480" w:lineRule="auto"/>
        <w:rPr>
          <w:rFonts w:ascii="Cambria" w:hAnsi="Cambria"/>
          <w:szCs w:val="20"/>
        </w:rPr>
      </w:pPr>
      <w:r w:rsidRPr="00790A5F">
        <w:rPr>
          <w:rFonts w:ascii="Cambria" w:hAnsi="Cambria"/>
          <w:szCs w:val="20"/>
        </w:rPr>
        <w:t>10.  What are some practical benefits that you will get from studying chemistry?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11</w:t>
      </w:r>
      <w:r>
        <w:rPr>
          <w:rFonts w:ascii="Cambria" w:hAnsi="Cambria"/>
          <w:szCs w:val="20"/>
        </w:rPr>
        <w:t xml:space="preserve">.  What is chemistry?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>12</w:t>
      </w:r>
      <w:r>
        <w:rPr>
          <w:rFonts w:ascii="Cambria" w:hAnsi="Cambria"/>
          <w:szCs w:val="20"/>
        </w:rPr>
        <w:t xml:space="preserve">.  What is matter?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13</w:t>
      </w:r>
      <w:r>
        <w:rPr>
          <w:rFonts w:ascii="Cambria" w:hAnsi="Cambria"/>
          <w:szCs w:val="20"/>
        </w:rPr>
        <w:t>.  Using information on pages 8-11, complete the following table:</w:t>
      </w: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3528"/>
        <w:gridCol w:w="6925"/>
      </w:tblGrid>
      <w:tr w:rsidR="000F3CD9" w:rsidTr="008E5846">
        <w:trPr>
          <w:trHeight w:val="532"/>
        </w:trPr>
        <w:tc>
          <w:tcPr>
            <w:tcW w:w="3528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Period of History</w:t>
            </w:r>
          </w:p>
        </w:tc>
        <w:tc>
          <w:tcPr>
            <w:tcW w:w="6925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Major ideas/developments of this time</w:t>
            </w:r>
          </w:p>
        </w:tc>
      </w:tr>
      <w:tr w:rsidR="000F3CD9" w:rsidTr="008E5846">
        <w:trPr>
          <w:trHeight w:val="532"/>
        </w:trPr>
        <w:tc>
          <w:tcPr>
            <w:tcW w:w="3528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Old Testament</w:t>
            </w:r>
          </w:p>
        </w:tc>
        <w:tc>
          <w:tcPr>
            <w:tcW w:w="6925" w:type="dxa"/>
          </w:tcPr>
          <w:p w:rsidR="000F3CD9" w:rsidRPr="00327AEB" w:rsidRDefault="000F3CD9" w:rsidP="008E5846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0F3CD9" w:rsidTr="008E5846">
        <w:trPr>
          <w:trHeight w:val="513"/>
        </w:trPr>
        <w:tc>
          <w:tcPr>
            <w:tcW w:w="3528" w:type="dxa"/>
          </w:tcPr>
          <w:p w:rsidR="000F3CD9" w:rsidRPr="00327AEB" w:rsidRDefault="000F3CD9" w:rsidP="008E5846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925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Theories, no experimentation</w:t>
            </w:r>
          </w:p>
        </w:tc>
      </w:tr>
      <w:tr w:rsidR="000F3CD9" w:rsidTr="008E5846">
        <w:trPr>
          <w:trHeight w:val="532"/>
        </w:trPr>
        <w:tc>
          <w:tcPr>
            <w:tcW w:w="3528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Alchemists</w:t>
            </w:r>
          </w:p>
        </w:tc>
        <w:tc>
          <w:tcPr>
            <w:tcW w:w="6925" w:type="dxa"/>
          </w:tcPr>
          <w:p w:rsidR="000F3CD9" w:rsidRPr="00327AEB" w:rsidRDefault="000F3CD9" w:rsidP="008E5846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0F3CD9" w:rsidTr="008E5846">
        <w:trPr>
          <w:trHeight w:val="532"/>
        </w:trPr>
        <w:tc>
          <w:tcPr>
            <w:tcW w:w="3528" w:type="dxa"/>
          </w:tcPr>
          <w:p w:rsidR="000F3CD9" w:rsidRPr="00327AEB" w:rsidRDefault="000F3CD9" w:rsidP="008E5846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925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New definition of elements</w:t>
            </w:r>
          </w:p>
        </w:tc>
      </w:tr>
      <w:tr w:rsidR="000F3CD9" w:rsidTr="008E5846">
        <w:trPr>
          <w:trHeight w:val="532"/>
        </w:trPr>
        <w:tc>
          <w:tcPr>
            <w:tcW w:w="3528" w:type="dxa"/>
          </w:tcPr>
          <w:p w:rsidR="000F3CD9" w:rsidRDefault="000F3CD9" w:rsidP="008E5846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Chemistry of today</w:t>
            </w:r>
          </w:p>
        </w:tc>
        <w:tc>
          <w:tcPr>
            <w:tcW w:w="6925" w:type="dxa"/>
          </w:tcPr>
          <w:p w:rsidR="000F3CD9" w:rsidRPr="00327AEB" w:rsidRDefault="000F3CD9" w:rsidP="008E5846">
            <w:pPr>
              <w:rPr>
                <w:rFonts w:ascii="Cambria" w:hAnsi="Cambria"/>
                <w:b/>
                <w:szCs w:val="20"/>
              </w:rPr>
            </w:pPr>
          </w:p>
        </w:tc>
      </w:tr>
    </w:tbl>
    <w:p w:rsidR="000F3CD9" w:rsidRDefault="000F3CD9" w:rsidP="000F3CD9">
      <w:pPr>
        <w:rPr>
          <w:rFonts w:ascii="Cambria" w:hAnsi="Cambria"/>
          <w:szCs w:val="20"/>
        </w:rPr>
      </w:pP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14</w:t>
      </w:r>
      <w:r>
        <w:rPr>
          <w:rFonts w:ascii="Cambria" w:hAnsi="Cambria"/>
          <w:szCs w:val="20"/>
        </w:rPr>
        <w:t xml:space="preserve">. List the six major branches of chemistry.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lastRenderedPageBreak/>
        <w:t>15</w:t>
      </w:r>
      <w:r>
        <w:rPr>
          <w:rFonts w:ascii="Cambria" w:hAnsi="Cambria"/>
          <w:szCs w:val="20"/>
        </w:rPr>
        <w:t xml:space="preserve">.  Define the six major branches of chemistry. </w:t>
      </w:r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  <w:bookmarkStart w:id="0" w:name="_GoBack"/>
      <w:bookmarkEnd w:id="0"/>
    </w:p>
    <w:p w:rsidR="000F3CD9" w:rsidRDefault="000F3CD9" w:rsidP="000F3CD9">
      <w:pPr>
        <w:ind w:left="1440"/>
        <w:contextualSpacing/>
        <w:rPr>
          <w:rFonts w:ascii="Cambria" w:hAnsi="Cambria"/>
          <w:b/>
          <w:bCs/>
          <w:szCs w:val="20"/>
        </w:rPr>
      </w:pPr>
    </w:p>
    <w:p w:rsidR="000F3CD9" w:rsidRPr="00400FB4" w:rsidRDefault="000F3CD9" w:rsidP="000F3CD9">
      <w:pPr>
        <w:ind w:left="1440"/>
        <w:contextualSpacing/>
        <w:rPr>
          <w:rFonts w:ascii="Cambria" w:hAnsi="Cambria"/>
          <w:szCs w:val="20"/>
        </w:rPr>
      </w:pP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16</w:t>
      </w:r>
      <w:r>
        <w:rPr>
          <w:rFonts w:ascii="Cambria" w:hAnsi="Cambria"/>
          <w:szCs w:val="20"/>
        </w:rPr>
        <w:t xml:space="preserve">.  A scientist studies chemical reactions in plant cells.  What two branches of chemistry would she be a part of?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17</w:t>
      </w:r>
      <w:r>
        <w:rPr>
          <w:rFonts w:ascii="Cambria" w:hAnsi="Cambria"/>
          <w:szCs w:val="20"/>
        </w:rPr>
        <w:t xml:space="preserve">.  A scientist studies the temperatures at which materials melts.  What branch of chemistry would he using?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proofErr w:type="gramStart"/>
      <w:r>
        <w:rPr>
          <w:rFonts w:ascii="Cambria" w:hAnsi="Cambria"/>
          <w:szCs w:val="20"/>
        </w:rPr>
        <w:t>18</w:t>
      </w:r>
      <w:r>
        <w:rPr>
          <w:rFonts w:ascii="Cambria" w:hAnsi="Cambria"/>
          <w:szCs w:val="20"/>
        </w:rPr>
        <w:t>.  Why is chemistry</w:t>
      </w:r>
      <w:proofErr w:type="gramEnd"/>
      <w:r>
        <w:rPr>
          <w:rFonts w:ascii="Cambria" w:hAnsi="Cambria"/>
          <w:szCs w:val="20"/>
        </w:rPr>
        <w:t xml:space="preserve"> considered the foundational science?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19</w:t>
      </w:r>
      <w:r>
        <w:rPr>
          <w:rFonts w:ascii="Cambria" w:hAnsi="Cambria"/>
          <w:szCs w:val="20"/>
        </w:rPr>
        <w:t xml:space="preserve">.  What is science?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20</w:t>
      </w:r>
      <w:r>
        <w:rPr>
          <w:rFonts w:ascii="Cambria" w:hAnsi="Cambria"/>
          <w:szCs w:val="20"/>
        </w:rPr>
        <w:t xml:space="preserve">.  Define pure science and applied science and give an example of each.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21</w:t>
      </w:r>
      <w:r>
        <w:rPr>
          <w:rFonts w:ascii="Cambria" w:hAnsi="Cambria"/>
          <w:szCs w:val="20"/>
        </w:rPr>
        <w:t>.  What is the difference between objective and subjective observations?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22</w:t>
      </w:r>
      <w:r>
        <w:rPr>
          <w:rFonts w:ascii="Cambria" w:hAnsi="Cambria"/>
          <w:szCs w:val="20"/>
        </w:rPr>
        <w:t>.  What is the difference between qualitative data and quantitative data?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23</w:t>
      </w:r>
      <w:r>
        <w:rPr>
          <w:rFonts w:ascii="Cambria" w:hAnsi="Cambria"/>
          <w:szCs w:val="20"/>
        </w:rPr>
        <w:t xml:space="preserve">.  If I measure the weight of an object and find that it weighs 2301 </w:t>
      </w:r>
      <w:proofErr w:type="spellStart"/>
      <w:r>
        <w:rPr>
          <w:rFonts w:ascii="Cambria" w:hAnsi="Cambria"/>
          <w:szCs w:val="20"/>
        </w:rPr>
        <w:t>lbs</w:t>
      </w:r>
      <w:proofErr w:type="spellEnd"/>
      <w:r>
        <w:rPr>
          <w:rFonts w:ascii="Cambria" w:hAnsi="Cambria"/>
          <w:szCs w:val="20"/>
        </w:rPr>
        <w:t>, have I conducted an objective or subjective observation?  Have I generated qualitative or quantitative data?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24</w:t>
      </w:r>
      <w:r>
        <w:rPr>
          <w:rFonts w:ascii="Cambria" w:hAnsi="Cambria"/>
          <w:szCs w:val="20"/>
        </w:rPr>
        <w:t xml:space="preserve">.  Define deductive reasoning.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>25</w:t>
      </w:r>
      <w:r>
        <w:rPr>
          <w:rFonts w:ascii="Cambria" w:hAnsi="Cambria"/>
          <w:szCs w:val="20"/>
        </w:rPr>
        <w:t xml:space="preserve">.  Define inductive reasoning.  </w:t>
      </w:r>
    </w:p>
    <w:p w:rsidR="000F3CD9" w:rsidRDefault="000F3CD9" w:rsidP="000F3CD9">
      <w:pPr>
        <w:spacing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szCs w:val="20"/>
        </w:rPr>
        <w:t>26</w:t>
      </w:r>
      <w:r>
        <w:rPr>
          <w:rFonts w:ascii="Cambria" w:hAnsi="Cambria"/>
          <w:szCs w:val="20"/>
        </w:rPr>
        <w:t xml:space="preserve">.  What is the limitation of inductive reasoning?  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27</w:t>
      </w:r>
      <w:r>
        <w:rPr>
          <w:rFonts w:ascii="Cambria" w:hAnsi="Cambria"/>
          <w:szCs w:val="20"/>
        </w:rPr>
        <w:t>.  What is a scientific model?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28</w:t>
      </w:r>
      <w:r>
        <w:rPr>
          <w:rFonts w:ascii="Cambria" w:hAnsi="Cambria"/>
          <w:szCs w:val="20"/>
        </w:rPr>
        <w:t>.  To be a good experiment, the number of variables should be ______.</w:t>
      </w:r>
    </w:p>
    <w:p w:rsidR="000F3CD9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29</w:t>
      </w:r>
      <w:r>
        <w:rPr>
          <w:rFonts w:ascii="Cambria" w:hAnsi="Cambria"/>
          <w:szCs w:val="20"/>
        </w:rPr>
        <w:t>.  Define hypothesis, scientific theory, and scientific law.</w:t>
      </w:r>
    </w:p>
    <w:p w:rsidR="000F3CD9" w:rsidRPr="00F91EAE" w:rsidRDefault="000F3CD9" w:rsidP="000F3CD9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30</w:t>
      </w:r>
      <w:r>
        <w:rPr>
          <w:rFonts w:ascii="Cambria" w:hAnsi="Cambria"/>
          <w:szCs w:val="20"/>
        </w:rPr>
        <w:t>.  It could be said that the scientific method is a model to explain how science works.  What is the meaning of the word “model” in this context?</w:t>
      </w:r>
    </w:p>
    <w:p w:rsidR="00191593" w:rsidRDefault="00191593"/>
    <w:sectPr w:rsidR="00191593" w:rsidSect="00164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EA5"/>
    <w:multiLevelType w:val="hybridMultilevel"/>
    <w:tmpl w:val="226CD194"/>
    <w:lvl w:ilvl="0" w:tplc="C8DE6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EF9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86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5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2B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0B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C5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23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876B0"/>
    <w:multiLevelType w:val="hybridMultilevel"/>
    <w:tmpl w:val="3F6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9"/>
    <w:rsid w:val="000F3CD9"/>
    <w:rsid w:val="001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D9"/>
    <w:rPr>
      <w:rFonts w:asciiTheme="minorHAnsi" w:hAnsiTheme="minorHAnsi"/>
    </w:rPr>
  </w:style>
  <w:style w:type="paragraph" w:styleId="Heading4">
    <w:name w:val="heading 4"/>
    <w:basedOn w:val="Normal"/>
    <w:link w:val="Heading4Char"/>
    <w:uiPriority w:val="9"/>
    <w:qFormat/>
    <w:rsid w:val="000F3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3C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F3CD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D9"/>
    <w:rPr>
      <w:rFonts w:asciiTheme="minorHAnsi" w:hAnsiTheme="minorHAnsi"/>
    </w:rPr>
  </w:style>
  <w:style w:type="paragraph" w:styleId="Heading4">
    <w:name w:val="heading 4"/>
    <w:basedOn w:val="Normal"/>
    <w:link w:val="Heading4Char"/>
    <w:uiPriority w:val="9"/>
    <w:qFormat/>
    <w:rsid w:val="000F3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3C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F3CD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2959</Characters>
  <Application>Microsoft Office Word</Application>
  <DocSecurity>0</DocSecurity>
  <Lines>24</Lines>
  <Paragraphs>6</Paragraphs>
  <ScaleCrop>false</ScaleCrop>
  <Company>GCA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Blaschke</dc:creator>
  <cp:keywords/>
  <dc:description/>
  <cp:lastModifiedBy>Ally Blaschke</cp:lastModifiedBy>
  <cp:revision>1</cp:revision>
  <dcterms:created xsi:type="dcterms:W3CDTF">2012-08-20T11:24:00Z</dcterms:created>
  <dcterms:modified xsi:type="dcterms:W3CDTF">2012-08-20T11:27:00Z</dcterms:modified>
</cp:coreProperties>
</file>